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8D2BA" w14:textId="5368EC78" w:rsidR="009E2C1C" w:rsidRDefault="00BC54D5">
      <w:pPr>
        <w:rPr>
          <w:b/>
          <w:bCs/>
        </w:rPr>
      </w:pPr>
      <w:r w:rsidRPr="00BC54D5">
        <w:rPr>
          <w:b/>
          <w:bCs/>
        </w:rPr>
        <w:t>Name:</w:t>
      </w:r>
      <w:r>
        <w:t xml:space="preserve"> Irene Delgado</w:t>
      </w:r>
      <w:r>
        <w:tab/>
      </w:r>
      <w:r w:rsidRPr="00BC54D5">
        <w:rPr>
          <w:b/>
          <w:bCs/>
        </w:rPr>
        <w:t>Date:</w:t>
      </w:r>
      <w:r>
        <w:t xml:space="preserve"> 10/01/2020</w:t>
      </w:r>
      <w:r>
        <w:tab/>
      </w:r>
      <w:r w:rsidRPr="00BC54D5">
        <w:rPr>
          <w:b/>
          <w:bCs/>
        </w:rPr>
        <w:t>Week 4 Homework Assignment</w:t>
      </w:r>
    </w:p>
    <w:p w14:paraId="7B44A68F" w14:textId="13B6BC87" w:rsidR="00BC54D5" w:rsidRDefault="00BC54D5">
      <w:pPr>
        <w:rPr>
          <w:b/>
          <w:bCs/>
        </w:rPr>
      </w:pPr>
    </w:p>
    <w:p w14:paraId="646B5531" w14:textId="3E0F8C7C" w:rsidR="00BC54D5" w:rsidRDefault="00BC54D5">
      <w:pPr>
        <w:rPr>
          <w:b/>
          <w:bCs/>
        </w:rPr>
      </w:pPr>
      <w:r>
        <w:rPr>
          <w:b/>
          <w:bCs/>
        </w:rPr>
        <w:t>Share 2 things you learned about the ministry of Inner Healing and how you hope to appl</w:t>
      </w:r>
      <w:r w:rsidR="00C54951">
        <w:rPr>
          <w:b/>
          <w:bCs/>
        </w:rPr>
        <w:t>y</w:t>
      </w:r>
      <w:r>
        <w:rPr>
          <w:b/>
          <w:bCs/>
        </w:rPr>
        <w:t xml:space="preserve"> them in ministry.</w:t>
      </w:r>
    </w:p>
    <w:p w14:paraId="55CF76D8" w14:textId="130F120A" w:rsidR="00BC54D5" w:rsidRDefault="00BC54D5">
      <w:pPr>
        <w:rPr>
          <w:b/>
          <w:bCs/>
        </w:rPr>
      </w:pPr>
    </w:p>
    <w:p w14:paraId="4433CDBE" w14:textId="7509A5F4" w:rsidR="00BC54D5" w:rsidRDefault="00BC54D5">
      <w:pPr>
        <w:rPr>
          <w:b/>
          <w:bCs/>
        </w:rPr>
      </w:pPr>
      <w:r>
        <w:rPr>
          <w:b/>
          <w:bCs/>
        </w:rPr>
        <w:t>The first thing I learned is that Inner Healing is beyond psychology, it is the transformation and renovation of the soul through the Word of God, and by the power of the Holy Spirit and that this is something that only God can provide.</w:t>
      </w:r>
    </w:p>
    <w:p w14:paraId="0E30746F" w14:textId="23517DC3" w:rsidR="00BC54D5" w:rsidRDefault="00BC54D5">
      <w:pPr>
        <w:rPr>
          <w:b/>
          <w:bCs/>
        </w:rPr>
      </w:pPr>
      <w:r>
        <w:rPr>
          <w:b/>
          <w:bCs/>
        </w:rPr>
        <w:t xml:space="preserve">The second thing is that without receiving healing, we will pass on demonic mindsets and generational curses, just like a cold to those closest to us. </w:t>
      </w:r>
    </w:p>
    <w:p w14:paraId="32B595B3" w14:textId="77777777" w:rsidR="00C54951" w:rsidRDefault="00BC54D5">
      <w:pPr>
        <w:rPr>
          <w:b/>
          <w:bCs/>
        </w:rPr>
      </w:pPr>
      <w:proofErr w:type="gramStart"/>
      <w:r>
        <w:rPr>
          <w:b/>
          <w:bCs/>
        </w:rPr>
        <w:t>Also</w:t>
      </w:r>
      <w:proofErr w:type="gramEnd"/>
      <w:r>
        <w:rPr>
          <w:b/>
          <w:bCs/>
        </w:rPr>
        <w:t xml:space="preserve"> that the Verbiage of surrender is: </w:t>
      </w:r>
    </w:p>
    <w:p w14:paraId="085267C0" w14:textId="09CC0DFF" w:rsidR="00BC54D5" w:rsidRDefault="00BC54D5">
      <w:pPr>
        <w:rPr>
          <w:b/>
          <w:bCs/>
        </w:rPr>
      </w:pPr>
      <w:r w:rsidRPr="00C54951">
        <w:rPr>
          <w:b/>
          <w:bCs/>
          <w:sz w:val="28"/>
          <w:szCs w:val="28"/>
        </w:rPr>
        <w:t>Renounce</w:t>
      </w:r>
      <w:r w:rsidR="00C54951">
        <w:rPr>
          <w:b/>
          <w:bCs/>
        </w:rPr>
        <w:t>-to be dead to something. Formally declare one’s abandonment of a claim, right, or possession. Jeremiah 18:8</w:t>
      </w:r>
    </w:p>
    <w:p w14:paraId="7441B4F1" w14:textId="01C41D5A" w:rsidR="00C54951" w:rsidRDefault="00C54951">
      <w:pPr>
        <w:rPr>
          <w:b/>
          <w:bCs/>
        </w:rPr>
      </w:pPr>
      <w:r w:rsidRPr="00C54951">
        <w:rPr>
          <w:b/>
          <w:bCs/>
          <w:sz w:val="28"/>
          <w:szCs w:val="28"/>
        </w:rPr>
        <w:t>Strip off</w:t>
      </w:r>
      <w:r>
        <w:rPr>
          <w:b/>
          <w:bCs/>
        </w:rPr>
        <w:t>- to get rid of something. Remove a layer or cover from something. Hebrewsn12:1</w:t>
      </w:r>
    </w:p>
    <w:p w14:paraId="5E50A78F" w14:textId="1E4BA0BD" w:rsidR="00C54951" w:rsidRDefault="00C54951">
      <w:pPr>
        <w:rPr>
          <w:b/>
          <w:bCs/>
        </w:rPr>
      </w:pPr>
      <w:r w:rsidRPr="00C54951">
        <w:rPr>
          <w:b/>
          <w:bCs/>
          <w:sz w:val="28"/>
          <w:szCs w:val="28"/>
        </w:rPr>
        <w:t>Remove</w:t>
      </w:r>
      <w:r>
        <w:rPr>
          <w:b/>
          <w:bCs/>
        </w:rPr>
        <w:t>-take something away or off from the position occupied. Ephesians 4:31</w:t>
      </w:r>
    </w:p>
    <w:p w14:paraId="56622BFB" w14:textId="42661C59" w:rsidR="00C54951" w:rsidRDefault="00C54951">
      <w:pPr>
        <w:rPr>
          <w:b/>
          <w:bCs/>
        </w:rPr>
      </w:pPr>
      <w:r w:rsidRPr="00C54951">
        <w:rPr>
          <w:b/>
          <w:bCs/>
          <w:sz w:val="28"/>
          <w:szCs w:val="28"/>
        </w:rPr>
        <w:t>Put to death</w:t>
      </w:r>
      <w:r>
        <w:rPr>
          <w:b/>
          <w:bCs/>
        </w:rPr>
        <w:t>-cease to exist therefore no longer having power. Colossians 3:5</w:t>
      </w:r>
    </w:p>
    <w:p w14:paraId="625A477D" w14:textId="3C75795A" w:rsidR="00C54951" w:rsidRDefault="00C54951">
      <w:pPr>
        <w:rPr>
          <w:b/>
          <w:bCs/>
        </w:rPr>
      </w:pPr>
    </w:p>
    <w:p w14:paraId="01BD3D9A" w14:textId="2B2A02F0" w:rsidR="00C54951" w:rsidRPr="00BC54D5" w:rsidRDefault="00C54951">
      <w:pPr>
        <w:rPr>
          <w:b/>
          <w:bCs/>
        </w:rPr>
      </w:pPr>
      <w:r>
        <w:rPr>
          <w:b/>
          <w:bCs/>
        </w:rPr>
        <w:t>The only way I know to apply this in ministry is to just be honest and share with the people that God puts in path about what I have gone thru, how it felt and what the Lord did thru that and how he got me passed it.</w:t>
      </w:r>
    </w:p>
    <w:sectPr w:rsidR="00C54951" w:rsidRPr="00BC54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6D018" w14:textId="77777777" w:rsidR="00BC54D5" w:rsidRDefault="00BC54D5" w:rsidP="00BC54D5">
      <w:pPr>
        <w:spacing w:after="0" w:line="240" w:lineRule="auto"/>
      </w:pPr>
      <w:r>
        <w:separator/>
      </w:r>
    </w:p>
  </w:endnote>
  <w:endnote w:type="continuationSeparator" w:id="0">
    <w:p w14:paraId="3BD4922A" w14:textId="77777777" w:rsidR="00BC54D5" w:rsidRDefault="00BC54D5" w:rsidP="00BC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5D71B" w14:textId="77777777" w:rsidR="00BC54D5" w:rsidRDefault="00BC54D5" w:rsidP="00BC54D5">
      <w:pPr>
        <w:spacing w:after="0" w:line="240" w:lineRule="auto"/>
      </w:pPr>
      <w:r>
        <w:separator/>
      </w:r>
    </w:p>
  </w:footnote>
  <w:footnote w:type="continuationSeparator" w:id="0">
    <w:p w14:paraId="3F64F203" w14:textId="77777777" w:rsidR="00BC54D5" w:rsidRDefault="00BC54D5" w:rsidP="00BC5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D5"/>
    <w:rsid w:val="009E2C1C"/>
    <w:rsid w:val="00BC54D5"/>
    <w:rsid w:val="00C5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D792"/>
  <w15:chartTrackingRefBased/>
  <w15:docId w15:val="{C6F57344-11DA-40EB-9761-91CC268F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4D5"/>
  </w:style>
  <w:style w:type="paragraph" w:styleId="Footer">
    <w:name w:val="footer"/>
    <w:basedOn w:val="Normal"/>
    <w:link w:val="FooterChar"/>
    <w:uiPriority w:val="99"/>
    <w:unhideWhenUsed/>
    <w:rsid w:val="00BC5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Delgado</dc:creator>
  <cp:keywords/>
  <dc:description/>
  <cp:lastModifiedBy>Irene Delgado</cp:lastModifiedBy>
  <cp:revision>1</cp:revision>
  <dcterms:created xsi:type="dcterms:W3CDTF">2020-10-16T08:00:00Z</dcterms:created>
  <dcterms:modified xsi:type="dcterms:W3CDTF">2020-10-16T08:19:00Z</dcterms:modified>
</cp:coreProperties>
</file>